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EB" w:rsidRPr="00423048" w:rsidRDefault="009175EB" w:rsidP="009175E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9175EB" w:rsidRPr="00423048" w:rsidRDefault="00F63340" w:rsidP="009175EB">
      <w:pPr>
        <w:ind w:left="12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>Анализ</w:t>
      </w:r>
    </w:p>
    <w:p w:rsidR="009175EB" w:rsidRPr="00423048" w:rsidRDefault="009175EB" w:rsidP="009175EB">
      <w:pPr>
        <w:spacing w:line="1" w:lineRule="exact"/>
        <w:rPr>
          <w:rFonts w:ascii="PT Astra Serif" w:hAnsi="PT Astra Serif"/>
          <w:sz w:val="28"/>
          <w:szCs w:val="28"/>
        </w:rPr>
      </w:pPr>
    </w:p>
    <w:p w:rsidR="009175EB" w:rsidRPr="00423048" w:rsidRDefault="00F63340" w:rsidP="009175EB">
      <w:pPr>
        <w:ind w:left="12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>итогового контроля</w:t>
      </w:r>
      <w:r w:rsidR="009175EB" w:rsidRPr="00423048">
        <w:rPr>
          <w:rFonts w:ascii="PT Astra Serif" w:eastAsia="Arial" w:hAnsi="PT Astra Serif" w:cs="Arial"/>
          <w:b/>
          <w:bCs/>
          <w:sz w:val="28"/>
          <w:szCs w:val="28"/>
        </w:rPr>
        <w:t xml:space="preserve"> уровня </w:t>
      </w:r>
      <w:proofErr w:type="spellStart"/>
      <w:r w:rsidR="009175EB" w:rsidRPr="00423048">
        <w:rPr>
          <w:rFonts w:ascii="PT Astra Serif" w:eastAsia="Arial" w:hAnsi="PT Astra Serif" w:cs="Arial"/>
          <w:b/>
          <w:bCs/>
          <w:sz w:val="28"/>
          <w:szCs w:val="28"/>
        </w:rPr>
        <w:t>сформированности</w:t>
      </w:r>
      <w:proofErr w:type="spellEnd"/>
    </w:p>
    <w:p w:rsidR="009175EB" w:rsidRPr="00423048" w:rsidRDefault="009175EB" w:rsidP="009175EB">
      <w:pPr>
        <w:spacing w:line="1" w:lineRule="exact"/>
        <w:rPr>
          <w:rFonts w:ascii="PT Astra Serif" w:hAnsi="PT Astra Serif"/>
          <w:sz w:val="28"/>
          <w:szCs w:val="28"/>
        </w:rPr>
      </w:pPr>
    </w:p>
    <w:p w:rsidR="009175EB" w:rsidRPr="00423048" w:rsidRDefault="009175EB" w:rsidP="009175EB">
      <w:pPr>
        <w:ind w:left="1260"/>
        <w:jc w:val="center"/>
        <w:rPr>
          <w:rFonts w:ascii="PT Astra Serif" w:hAnsi="PT Astra Serif"/>
          <w:sz w:val="28"/>
          <w:szCs w:val="28"/>
        </w:rPr>
      </w:pPr>
      <w:r w:rsidRPr="00423048">
        <w:rPr>
          <w:rFonts w:ascii="PT Astra Serif" w:eastAsia="Arial" w:hAnsi="PT Astra Serif" w:cs="Arial"/>
          <w:b/>
          <w:bCs/>
          <w:sz w:val="28"/>
          <w:szCs w:val="28"/>
        </w:rPr>
        <w:t>функциональной грамотности</w:t>
      </w:r>
      <w:r>
        <w:rPr>
          <w:rFonts w:ascii="PT Astra Serif" w:eastAsia="Arial" w:hAnsi="PT Astra Serif" w:cs="Arial"/>
          <w:b/>
          <w:bCs/>
          <w:sz w:val="28"/>
          <w:szCs w:val="28"/>
        </w:rPr>
        <w:t xml:space="preserve"> </w:t>
      </w:r>
      <w:r w:rsidR="008B6DCA">
        <w:rPr>
          <w:rFonts w:ascii="PT Astra Serif" w:eastAsia="Arial" w:hAnsi="PT Astra Serif" w:cs="Arial"/>
          <w:b/>
          <w:bCs/>
          <w:sz w:val="28"/>
          <w:szCs w:val="28"/>
        </w:rPr>
        <w:t xml:space="preserve">(читательской) </w:t>
      </w:r>
    </w:p>
    <w:p w:rsidR="009175EB" w:rsidRDefault="009175EB" w:rsidP="009175EB">
      <w:pPr>
        <w:pStyle w:val="a3"/>
        <w:spacing w:before="90" w:line="261" w:lineRule="auto"/>
        <w:ind w:left="106"/>
        <w:jc w:val="right"/>
      </w:pPr>
    </w:p>
    <w:tbl>
      <w:tblPr>
        <w:tblStyle w:val="a5"/>
        <w:tblW w:w="15170" w:type="dxa"/>
        <w:tblInd w:w="106" w:type="dxa"/>
        <w:tblLayout w:type="fixed"/>
        <w:tblLook w:val="04A0"/>
      </w:tblPr>
      <w:tblGrid>
        <w:gridCol w:w="1843"/>
        <w:gridCol w:w="2837"/>
        <w:gridCol w:w="2693"/>
        <w:gridCol w:w="2552"/>
        <w:gridCol w:w="5245"/>
      </w:tblGrid>
      <w:tr w:rsidR="00F63340" w:rsidTr="00F63340">
        <w:tc>
          <w:tcPr>
            <w:tcW w:w="1843" w:type="dxa"/>
          </w:tcPr>
          <w:p w:rsidR="00F63340" w:rsidRPr="009175EB" w:rsidRDefault="00F63340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 в образовательной организации</w:t>
            </w:r>
          </w:p>
        </w:tc>
        <w:tc>
          <w:tcPr>
            <w:tcW w:w="2837" w:type="dxa"/>
          </w:tcPr>
          <w:p w:rsidR="00F63340" w:rsidRPr="00962490" w:rsidRDefault="00F63340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 в образовательной организации</w:t>
            </w:r>
            <w:r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, выполнявших работы (6-9 классы)</w:t>
            </w:r>
          </w:p>
        </w:tc>
        <w:tc>
          <w:tcPr>
            <w:tcW w:w="2693" w:type="dxa"/>
          </w:tcPr>
          <w:p w:rsidR="00F63340" w:rsidRPr="009175EB" w:rsidRDefault="00F63340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  <w:t>Количество и процент учащихся</w:t>
            </w: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, справившихся с работой: уровень </w:t>
            </w:r>
            <w:proofErr w:type="spellStart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обученности</w:t>
            </w:r>
            <w:proofErr w:type="spellEnd"/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 xml:space="preserve"> (без</w:t>
            </w:r>
            <w:r w:rsidRPr="009175EB"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«2»), в образовательной организации</w:t>
            </w:r>
          </w:p>
        </w:tc>
        <w:tc>
          <w:tcPr>
            <w:tcW w:w="2552" w:type="dxa"/>
          </w:tcPr>
          <w:p w:rsidR="00F63340" w:rsidRPr="009175EB" w:rsidRDefault="00F63340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175EB">
              <w:rPr>
                <w:b/>
                <w:sz w:val="20"/>
                <w:szCs w:val="20"/>
                <w:lang w:val="ru-RU"/>
              </w:rPr>
              <w:t xml:space="preserve">Количество и процент учащихся, справившихся на «4» и «5»: качество </w:t>
            </w:r>
            <w:proofErr w:type="spellStart"/>
            <w:r w:rsidRPr="009175EB">
              <w:rPr>
                <w:b/>
                <w:sz w:val="20"/>
                <w:szCs w:val="20"/>
                <w:lang w:val="ru-RU"/>
              </w:rPr>
              <w:t>обученности</w:t>
            </w:r>
            <w:proofErr w:type="spellEnd"/>
            <w:r w:rsidRPr="009175EB">
              <w:rPr>
                <w:b/>
                <w:sz w:val="20"/>
                <w:szCs w:val="20"/>
                <w:lang w:val="ru-RU"/>
              </w:rPr>
              <w:t xml:space="preserve"> (без «2», «3»), в образовательной организации.</w:t>
            </w:r>
          </w:p>
        </w:tc>
        <w:tc>
          <w:tcPr>
            <w:tcW w:w="5245" w:type="dxa"/>
          </w:tcPr>
          <w:p w:rsidR="00F63340" w:rsidRDefault="00F63340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Вопросы /задания, вызвавшие затруднения у обучающихся (количество учащихся, процент от общего числа по образовательной организации)</w:t>
            </w:r>
          </w:p>
          <w:p w:rsidR="00F63340" w:rsidRPr="001727CB" w:rsidRDefault="00F63340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u w:val="single"/>
                <w:lang w:val="ru-RU"/>
              </w:rPr>
            </w:pPr>
            <w:r w:rsidRPr="001727CB">
              <w:rPr>
                <w:rFonts w:ascii="PT Astra Serif" w:eastAsia="Arial" w:hAnsi="PT Astra Serif" w:cs="Arial"/>
                <w:b/>
                <w:sz w:val="20"/>
                <w:szCs w:val="20"/>
                <w:u w:val="single"/>
                <w:lang w:val="ru-RU"/>
              </w:rPr>
              <w:t>Общая информация</w:t>
            </w:r>
          </w:p>
        </w:tc>
      </w:tr>
      <w:tr w:rsidR="00F63340" w:rsidTr="00F63340">
        <w:tc>
          <w:tcPr>
            <w:tcW w:w="1843" w:type="dxa"/>
          </w:tcPr>
          <w:p w:rsidR="00F63340" w:rsidRPr="0096249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837" w:type="dxa"/>
          </w:tcPr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7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>.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8 клас</w:t>
            </w:r>
            <w:r>
              <w:rPr>
                <w:lang w:val="ru-RU"/>
              </w:rPr>
              <w:t xml:space="preserve">с: 6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F63340" w:rsidRPr="0096249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9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 xml:space="preserve">.  </w:t>
            </w:r>
          </w:p>
        </w:tc>
        <w:tc>
          <w:tcPr>
            <w:tcW w:w="2693" w:type="dxa"/>
          </w:tcPr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lang w:val="ru-RU"/>
              </w:rPr>
              <w:t>16 (100%)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7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>. 100%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8 клас</w:t>
            </w:r>
            <w:r>
              <w:rPr>
                <w:lang w:val="ru-RU"/>
              </w:rPr>
              <w:t xml:space="preserve">с: 6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 xml:space="preserve">. 100% </w:t>
            </w:r>
          </w:p>
          <w:p w:rsidR="00F63340" w:rsidRPr="003027C7" w:rsidRDefault="00F63340" w:rsidP="00F63340">
            <w:pPr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9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>. 100%</w:t>
            </w:r>
          </w:p>
        </w:tc>
        <w:tc>
          <w:tcPr>
            <w:tcW w:w="2552" w:type="dxa"/>
          </w:tcPr>
          <w:p w:rsidR="00F63340" w:rsidRPr="003027C7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15 (94%)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7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>. 100%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8 клас</w:t>
            </w:r>
            <w:r>
              <w:rPr>
                <w:lang w:val="ru-RU"/>
              </w:rPr>
              <w:t xml:space="preserve">с: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 xml:space="preserve">. 83% </w:t>
            </w:r>
          </w:p>
          <w:p w:rsidR="00F63340" w:rsidRPr="003027C7" w:rsidRDefault="00F63340" w:rsidP="00F63340">
            <w:r w:rsidRPr="008B6DCA">
              <w:rPr>
                <w:b/>
                <w:u w:val="single"/>
                <w:lang w:val="ru-RU"/>
              </w:rPr>
              <w:t>9 класс</w:t>
            </w:r>
            <w:r>
              <w:rPr>
                <w:lang w:val="ru-RU"/>
              </w:rPr>
              <w:t xml:space="preserve">: 5 </w:t>
            </w:r>
            <w:proofErr w:type="spellStart"/>
            <w:r>
              <w:rPr>
                <w:lang w:val="ru-RU"/>
              </w:rPr>
              <w:t>обуч</w:t>
            </w:r>
            <w:proofErr w:type="spellEnd"/>
            <w:r>
              <w:rPr>
                <w:lang w:val="ru-RU"/>
              </w:rPr>
              <w:t>. 100%</w:t>
            </w:r>
          </w:p>
        </w:tc>
        <w:tc>
          <w:tcPr>
            <w:tcW w:w="5245" w:type="dxa"/>
          </w:tcPr>
          <w:p w:rsidR="00F63340" w:rsidRP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B47562">
              <w:rPr>
                <w:lang w:val="ru-RU"/>
              </w:rPr>
              <w:t>Затруднения были у всех обучающихся</w:t>
            </w:r>
            <w:r>
              <w:rPr>
                <w:lang w:val="ru-RU"/>
              </w:rPr>
              <w:t xml:space="preserve"> (у 100%)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7 класс</w:t>
            </w:r>
            <w:r>
              <w:rPr>
                <w:lang w:val="ru-RU"/>
              </w:rPr>
              <w:t>: в 57 зад из 140;    41%</w:t>
            </w:r>
          </w:p>
          <w:p w:rsidR="00F6334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8 клас</w:t>
            </w:r>
            <w:r>
              <w:rPr>
                <w:lang w:val="ru-RU"/>
              </w:rPr>
              <w:t>с: в 60 зад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з 162; 37 %    </w:t>
            </w:r>
          </w:p>
          <w:p w:rsidR="00F63340" w:rsidRPr="00962490" w:rsidRDefault="00F63340" w:rsidP="00F63340">
            <w:pPr>
              <w:pStyle w:val="a3"/>
              <w:spacing w:before="90" w:line="261" w:lineRule="auto"/>
              <w:rPr>
                <w:lang w:val="ru-RU"/>
              </w:rPr>
            </w:pPr>
            <w:r w:rsidRPr="008B6DCA">
              <w:rPr>
                <w:b/>
                <w:u w:val="single"/>
                <w:lang w:val="ru-RU"/>
              </w:rPr>
              <w:t>9 класс</w:t>
            </w:r>
            <w:r>
              <w:rPr>
                <w:lang w:val="ru-RU"/>
              </w:rPr>
              <w:t>: в 45 зад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>з 130; 35%</w:t>
            </w:r>
          </w:p>
        </w:tc>
      </w:tr>
    </w:tbl>
    <w:p w:rsidR="00E018D3" w:rsidRDefault="001727CB" w:rsidP="009175EB">
      <w:pPr>
        <w:spacing w:line="302" w:lineRule="auto"/>
        <w:ind w:right="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</w:p>
    <w:p w:rsidR="001C677D" w:rsidRPr="00F63340" w:rsidRDefault="00E018D3" w:rsidP="00F63340">
      <w:pPr>
        <w:spacing w:line="302" w:lineRule="auto"/>
        <w:ind w:right="40"/>
        <w:jc w:val="center"/>
        <w:rPr>
          <w:rFonts w:ascii="PT Astra Serif" w:eastAsia="Arial" w:hAnsi="PT Astra Serif" w:cs="Arial"/>
          <w:sz w:val="28"/>
          <w:szCs w:val="28"/>
        </w:rPr>
      </w:pPr>
      <w:r w:rsidRPr="00E018D3">
        <w:rPr>
          <w:rFonts w:ascii="PT Astra Serif" w:eastAsia="Arial" w:hAnsi="PT Astra Serif" w:cs="Arial"/>
          <w:b/>
          <w:sz w:val="28"/>
          <w:szCs w:val="28"/>
        </w:rPr>
        <w:t xml:space="preserve">Вопросы /задания, вызвавшие затруднения у обучающихся (количество учащихся, процент от общего числа </w:t>
      </w:r>
      <w:r w:rsidR="00065350">
        <w:rPr>
          <w:rFonts w:ascii="PT Astra Serif" w:eastAsia="Arial" w:hAnsi="PT Astra Serif" w:cs="Arial"/>
          <w:b/>
          <w:sz w:val="28"/>
          <w:szCs w:val="28"/>
        </w:rPr>
        <w:t>писавших</w:t>
      </w:r>
      <w:r w:rsidRPr="00E018D3">
        <w:rPr>
          <w:rFonts w:ascii="PT Astra Serif" w:eastAsia="Arial" w:hAnsi="PT Astra Serif" w:cs="Arial"/>
          <w:b/>
          <w:sz w:val="28"/>
          <w:szCs w:val="28"/>
        </w:rPr>
        <w:t>)</w:t>
      </w:r>
    </w:p>
    <w:p w:rsidR="004F68A5" w:rsidRPr="00C45CE6" w:rsidRDefault="00E018D3" w:rsidP="00F63340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C45CE6">
        <w:rPr>
          <w:rFonts w:eastAsia="Arial"/>
          <w:b/>
          <w:i/>
          <w:sz w:val="28"/>
          <w:szCs w:val="28"/>
          <w:u w:val="single"/>
        </w:rPr>
        <w:t>7 класс</w:t>
      </w:r>
    </w:p>
    <w:tbl>
      <w:tblPr>
        <w:tblStyle w:val="a5"/>
        <w:tblW w:w="15594" w:type="dxa"/>
        <w:tblLayout w:type="fixed"/>
        <w:tblLook w:val="04A0"/>
      </w:tblPr>
      <w:tblGrid>
        <w:gridCol w:w="710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  <w:gridCol w:w="709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F63340" w:rsidTr="00F63340">
        <w:trPr>
          <w:trHeight w:val="369"/>
        </w:trPr>
        <w:tc>
          <w:tcPr>
            <w:tcW w:w="710" w:type="dxa"/>
            <w:vMerge w:val="restart"/>
          </w:tcPr>
          <w:p w:rsidR="00F63340" w:rsidRPr="00E26AC6" w:rsidRDefault="00F63340" w:rsidP="00DD536E">
            <w:pPr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Кол-во уч-ся писавших работу</w:t>
            </w:r>
          </w:p>
        </w:tc>
        <w:tc>
          <w:tcPr>
            <w:tcW w:w="1559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Зад.2</w:t>
            </w:r>
          </w:p>
        </w:tc>
        <w:tc>
          <w:tcPr>
            <w:tcW w:w="1134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зад</w:t>
            </w:r>
            <w:proofErr w:type="spellEnd"/>
            <w:r w:rsidRPr="00C31E37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Зад</w:t>
            </w:r>
            <w:proofErr w:type="spellEnd"/>
            <w:r w:rsidRPr="00C31E37">
              <w:rPr>
                <w:sz w:val="18"/>
                <w:szCs w:val="18"/>
              </w:rPr>
              <w:t>. 4</w:t>
            </w:r>
          </w:p>
        </w:tc>
        <w:tc>
          <w:tcPr>
            <w:tcW w:w="1276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Зад.6</w:t>
            </w:r>
          </w:p>
          <w:p w:rsidR="00F63340" w:rsidRPr="00C31E37" w:rsidRDefault="00F63340" w:rsidP="00DD536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Зад.7</w:t>
            </w:r>
          </w:p>
        </w:tc>
        <w:tc>
          <w:tcPr>
            <w:tcW w:w="1275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Зад.9</w:t>
            </w:r>
          </w:p>
        </w:tc>
        <w:tc>
          <w:tcPr>
            <w:tcW w:w="1134" w:type="dxa"/>
            <w:gridSpan w:val="2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Зад.17</w:t>
            </w:r>
          </w:p>
        </w:tc>
      </w:tr>
      <w:tr w:rsidR="00F63340" w:rsidTr="00F63340">
        <w:trPr>
          <w:trHeight w:val="1479"/>
        </w:trPr>
        <w:tc>
          <w:tcPr>
            <w:tcW w:w="710" w:type="dxa"/>
            <w:vMerge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708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709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709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709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567" w:type="dxa"/>
          </w:tcPr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>Кол-во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26AC6">
              <w:rPr>
                <w:sz w:val="18"/>
                <w:szCs w:val="18"/>
                <w:lang w:val="ru-RU"/>
              </w:rPr>
              <w:t>уч</w:t>
            </w:r>
            <w:proofErr w:type="gramStart"/>
            <w:r w:rsidRPr="00E26AC6">
              <w:rPr>
                <w:sz w:val="18"/>
                <w:szCs w:val="18"/>
                <w:lang w:val="ru-RU"/>
              </w:rPr>
              <w:t>.-</w:t>
            </w:r>
            <w:proofErr w:type="gramEnd"/>
            <w:r w:rsidRPr="00E26AC6">
              <w:rPr>
                <w:sz w:val="18"/>
                <w:szCs w:val="18"/>
                <w:lang w:val="ru-RU"/>
              </w:rPr>
              <w:t>сяу</w:t>
            </w:r>
            <w:proofErr w:type="spellEnd"/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которых </w:t>
            </w:r>
          </w:p>
          <w:p w:rsidR="00F63340" w:rsidRPr="00E26AC6" w:rsidRDefault="00F63340" w:rsidP="00DD536E">
            <w:pPr>
              <w:jc w:val="both"/>
              <w:rPr>
                <w:sz w:val="18"/>
                <w:szCs w:val="18"/>
                <w:lang w:val="ru-RU"/>
              </w:rPr>
            </w:pPr>
            <w:r w:rsidRPr="00E26AC6">
              <w:rPr>
                <w:sz w:val="18"/>
                <w:szCs w:val="18"/>
                <w:lang w:val="ru-RU"/>
              </w:rPr>
              <w:t xml:space="preserve">задание </w:t>
            </w:r>
          </w:p>
          <w:p w:rsidR="00F63340" w:rsidRPr="00C31E37" w:rsidRDefault="00F63340" w:rsidP="00DD536E">
            <w:pPr>
              <w:jc w:val="both"/>
              <w:rPr>
                <w:sz w:val="18"/>
                <w:szCs w:val="18"/>
              </w:rPr>
            </w:pPr>
            <w:proofErr w:type="spellStart"/>
            <w:r w:rsidRPr="00C31E37">
              <w:rPr>
                <w:sz w:val="18"/>
                <w:szCs w:val="18"/>
              </w:rPr>
              <w:t>вызвало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затруднения</w:t>
            </w:r>
            <w:proofErr w:type="spellEnd"/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% </w:t>
            </w:r>
            <w:proofErr w:type="spellStart"/>
            <w:r w:rsidRPr="00C31E37">
              <w:rPr>
                <w:sz w:val="18"/>
                <w:szCs w:val="18"/>
              </w:rPr>
              <w:t>от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общего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числа</w:t>
            </w:r>
            <w:proofErr w:type="spellEnd"/>
            <w:r w:rsidRPr="00C31E37">
              <w:rPr>
                <w:sz w:val="18"/>
                <w:szCs w:val="18"/>
              </w:rPr>
              <w:t xml:space="preserve"> </w:t>
            </w:r>
            <w:proofErr w:type="spellStart"/>
            <w:r w:rsidRPr="00C31E37">
              <w:rPr>
                <w:sz w:val="18"/>
                <w:szCs w:val="18"/>
              </w:rPr>
              <w:t>учащихся</w:t>
            </w:r>
            <w:proofErr w:type="spellEnd"/>
          </w:p>
        </w:tc>
      </w:tr>
      <w:tr w:rsidR="00F63340" w:rsidRPr="00065E76" w:rsidTr="00F63340">
        <w:tc>
          <w:tcPr>
            <w:tcW w:w="710" w:type="dxa"/>
          </w:tcPr>
          <w:p w:rsidR="00F63340" w:rsidRPr="00C31E37" w:rsidRDefault="00F63340" w:rsidP="00DD536E">
            <w:pPr>
              <w:rPr>
                <w:sz w:val="18"/>
                <w:szCs w:val="18"/>
                <w:highlight w:val="yellow"/>
              </w:rPr>
            </w:pPr>
            <w:r w:rsidRPr="00C31E3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63340" w:rsidRPr="00E26AC6" w:rsidRDefault="00F63340" w:rsidP="00DD536E">
            <w:pPr>
              <w:rPr>
                <w:sz w:val="18"/>
                <w:szCs w:val="18"/>
                <w:lang w:val="ru-RU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C31E3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 w:rsidRPr="00C31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C31E3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31E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31E3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31E3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63340" w:rsidRPr="00C31E37" w:rsidRDefault="00F63340" w:rsidP="00DD5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31E37">
              <w:rPr>
                <w:sz w:val="18"/>
                <w:szCs w:val="18"/>
              </w:rPr>
              <w:t>%</w:t>
            </w:r>
          </w:p>
        </w:tc>
      </w:tr>
    </w:tbl>
    <w:p w:rsidR="00E26AC6" w:rsidRDefault="00E26AC6" w:rsidP="00E26AC6"/>
    <w:p w:rsidR="00E018D3" w:rsidRPr="001727CB" w:rsidRDefault="00E018D3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Pr="001727CB" w:rsidRDefault="00E018D3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Pr="002D56A0" w:rsidRDefault="00E018D3" w:rsidP="002D56A0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2D56A0">
        <w:rPr>
          <w:rFonts w:eastAsia="Arial"/>
          <w:b/>
          <w:i/>
          <w:sz w:val="28"/>
          <w:szCs w:val="28"/>
          <w:u w:val="single"/>
        </w:rPr>
        <w:t>8 класс</w:t>
      </w:r>
    </w:p>
    <w:tbl>
      <w:tblPr>
        <w:tblStyle w:val="a5"/>
        <w:tblW w:w="0" w:type="auto"/>
        <w:tblLook w:val="04A0"/>
      </w:tblPr>
      <w:tblGrid>
        <w:gridCol w:w="1526"/>
        <w:gridCol w:w="8505"/>
        <w:gridCol w:w="2551"/>
        <w:gridCol w:w="2977"/>
      </w:tblGrid>
      <w:tr w:rsidR="00065350" w:rsidTr="00065350">
        <w:tc>
          <w:tcPr>
            <w:tcW w:w="1526" w:type="dxa"/>
          </w:tcPr>
          <w:p w:rsidR="00065350" w:rsidRPr="00DE203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 xml:space="preserve">Вопросы/задания, вызвавшие затруднения у </w:t>
            </w:r>
            <w:proofErr w:type="gramStart"/>
            <w:r w:rsidRPr="0006535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Количество учащихся, не справившихся с заданием</w:t>
            </w:r>
          </w:p>
        </w:tc>
        <w:tc>
          <w:tcPr>
            <w:tcW w:w="2977" w:type="dxa"/>
          </w:tcPr>
          <w:p w:rsidR="00065350" w:rsidRPr="00DE203A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 w:rsidRPr="00DE203A">
              <w:rPr>
                <w:sz w:val="24"/>
                <w:szCs w:val="24"/>
              </w:rPr>
              <w:t>Процент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от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общего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числа</w:t>
            </w:r>
            <w:proofErr w:type="spellEnd"/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Умение находить и извлекать информацию из текста.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proofErr w:type="spellStart"/>
            <w:r>
              <w:rPr>
                <w:sz w:val="24"/>
                <w:szCs w:val="24"/>
              </w:rPr>
              <w:t>частично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Умение находить и извлекать информацию из текста.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Определение правильной последовательности пунктов плана текста.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содержащих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противопоставление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proofErr w:type="spellStart"/>
            <w:r>
              <w:rPr>
                <w:sz w:val="24"/>
                <w:szCs w:val="24"/>
              </w:rPr>
              <w:t>частично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Умение объяснить значение выбранного названия текста.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Определение правильности лексического значения слов, употреблённых в тексте.</w:t>
            </w:r>
          </w:p>
        </w:tc>
        <w:tc>
          <w:tcPr>
            <w:tcW w:w="2551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Нахождение слов, употреблённых в переносном значении.</w:t>
            </w:r>
          </w:p>
        </w:tc>
        <w:tc>
          <w:tcPr>
            <w:tcW w:w="2551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утверждений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06535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Расположение ключевых фраз с соблюдением их смысловой последовательности.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proofErr w:type="spellStart"/>
            <w:r>
              <w:rPr>
                <w:sz w:val="24"/>
                <w:szCs w:val="24"/>
              </w:rPr>
              <w:t>частично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</w:tbl>
    <w:p w:rsidR="0014790C" w:rsidRPr="00F63340" w:rsidRDefault="00E018D3" w:rsidP="00F63340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2048C5">
        <w:rPr>
          <w:rFonts w:eastAsia="Arial"/>
          <w:b/>
          <w:i/>
          <w:sz w:val="28"/>
          <w:szCs w:val="28"/>
          <w:u w:val="single"/>
        </w:rPr>
        <w:t>9 класс</w:t>
      </w:r>
    </w:p>
    <w:tbl>
      <w:tblPr>
        <w:tblStyle w:val="a5"/>
        <w:tblW w:w="0" w:type="auto"/>
        <w:tblLook w:val="04A0"/>
      </w:tblPr>
      <w:tblGrid>
        <w:gridCol w:w="1526"/>
        <w:gridCol w:w="8505"/>
        <w:gridCol w:w="2551"/>
        <w:gridCol w:w="2835"/>
      </w:tblGrid>
      <w:tr w:rsidR="00065350" w:rsidTr="00664DD0">
        <w:tc>
          <w:tcPr>
            <w:tcW w:w="1526" w:type="dxa"/>
          </w:tcPr>
          <w:p w:rsidR="00065350" w:rsidRPr="00DE203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 xml:space="preserve">Вопросы/задания, вызвавшие затруднения у </w:t>
            </w:r>
            <w:proofErr w:type="gramStart"/>
            <w:r w:rsidRPr="0006535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Количество учащихся, не справившихся с заданием</w:t>
            </w:r>
          </w:p>
        </w:tc>
        <w:tc>
          <w:tcPr>
            <w:tcW w:w="2835" w:type="dxa"/>
          </w:tcPr>
          <w:p w:rsidR="00065350" w:rsidRPr="00DE203A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 w:rsidRPr="00DE203A">
              <w:rPr>
                <w:sz w:val="24"/>
                <w:szCs w:val="24"/>
              </w:rPr>
              <w:t>Процент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от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общего</w:t>
            </w:r>
            <w:proofErr w:type="spellEnd"/>
            <w:r w:rsidRPr="00DE203A">
              <w:rPr>
                <w:sz w:val="24"/>
                <w:szCs w:val="24"/>
              </w:rPr>
              <w:t xml:space="preserve"> </w:t>
            </w:r>
            <w:proofErr w:type="spellStart"/>
            <w:r w:rsidRPr="00DE203A">
              <w:rPr>
                <w:sz w:val="24"/>
                <w:szCs w:val="24"/>
              </w:rPr>
              <w:t>числа</w:t>
            </w:r>
            <w:proofErr w:type="spellEnd"/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Умение находить и извлекать информацию из текста (подтверждающую вывод, сделанный в указанном предложении).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Нахождение предложения, содержащего основную информацию указанного абзаца.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Определение правильной последовательности пунктов плана текста.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содержащих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противопоставление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350" w:rsidRPr="00B2238B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Определение правильности лексического значения слов, употреблённых в тексте.</w:t>
            </w:r>
          </w:p>
        </w:tc>
        <w:tc>
          <w:tcPr>
            <w:tcW w:w="2551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Нахождение слов, употреблённых в переносном значении.</w:t>
            </w:r>
          </w:p>
        </w:tc>
        <w:tc>
          <w:tcPr>
            <w:tcW w:w="2551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5350" w:rsidRPr="00611E4A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утверждений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частично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справился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65350" w:rsidRDefault="00065350" w:rsidP="005F7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5F7884" w:rsidRPr="00C31E37">
              <w:rPr>
                <w:sz w:val="18"/>
                <w:szCs w:val="18"/>
              </w:rPr>
              <w:t xml:space="preserve"> %</w:t>
            </w:r>
          </w:p>
        </w:tc>
      </w:tr>
      <w:tr w:rsidR="00065350" w:rsidTr="00664DD0">
        <w:tc>
          <w:tcPr>
            <w:tcW w:w="1526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Расположение ключевых фраз с соблюдением их смысловой последовательности.</w:t>
            </w:r>
          </w:p>
        </w:tc>
        <w:tc>
          <w:tcPr>
            <w:tcW w:w="2551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5350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065350" w:rsidRPr="00065350" w:rsidRDefault="00065350" w:rsidP="00DD536E">
            <w:pPr>
              <w:jc w:val="both"/>
              <w:rPr>
                <w:sz w:val="24"/>
                <w:szCs w:val="24"/>
                <w:lang w:val="ru-RU"/>
              </w:rPr>
            </w:pPr>
            <w:r w:rsidRPr="00065350">
              <w:rPr>
                <w:sz w:val="24"/>
                <w:szCs w:val="24"/>
                <w:lang w:val="ru-RU"/>
              </w:rPr>
              <w:t>Умение найти предложение, содержащее причину.</w:t>
            </w:r>
          </w:p>
        </w:tc>
        <w:tc>
          <w:tcPr>
            <w:tcW w:w="2551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  <w:tr w:rsidR="00065350" w:rsidTr="00664DD0">
        <w:tc>
          <w:tcPr>
            <w:tcW w:w="1526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утверждений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5350" w:rsidRPr="0082029E" w:rsidRDefault="00065350" w:rsidP="00DD5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7884" w:rsidRPr="00C31E37">
              <w:rPr>
                <w:sz w:val="18"/>
                <w:szCs w:val="18"/>
              </w:rPr>
              <w:t>%</w:t>
            </w:r>
          </w:p>
        </w:tc>
      </w:tr>
    </w:tbl>
    <w:p w:rsidR="0014790C" w:rsidRDefault="0014790C">
      <w:pPr>
        <w:rPr>
          <w:rFonts w:ascii="PT Astra Serif" w:eastAsia="Arial" w:hAnsi="PT Astra Serif" w:cs="Arial"/>
        </w:rPr>
      </w:pPr>
    </w:p>
    <w:sectPr w:rsidR="0014790C" w:rsidSect="00C95248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BFD"/>
    <w:multiLevelType w:val="hybridMultilevel"/>
    <w:tmpl w:val="4502B70A"/>
    <w:lvl w:ilvl="0" w:tplc="567E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5EB"/>
    <w:rsid w:val="00022A13"/>
    <w:rsid w:val="00065350"/>
    <w:rsid w:val="000863BF"/>
    <w:rsid w:val="0014790C"/>
    <w:rsid w:val="001727CB"/>
    <w:rsid w:val="001C677D"/>
    <w:rsid w:val="001C6895"/>
    <w:rsid w:val="002048C5"/>
    <w:rsid w:val="002104D4"/>
    <w:rsid w:val="002B4314"/>
    <w:rsid w:val="002D56A0"/>
    <w:rsid w:val="003027C7"/>
    <w:rsid w:val="00303A9A"/>
    <w:rsid w:val="00385E9B"/>
    <w:rsid w:val="0042437F"/>
    <w:rsid w:val="004E357A"/>
    <w:rsid w:val="004F68A5"/>
    <w:rsid w:val="005F7884"/>
    <w:rsid w:val="00623B94"/>
    <w:rsid w:val="00664DD0"/>
    <w:rsid w:val="006A0602"/>
    <w:rsid w:val="00722E04"/>
    <w:rsid w:val="00734C87"/>
    <w:rsid w:val="008018AF"/>
    <w:rsid w:val="00841DAC"/>
    <w:rsid w:val="008B6DCA"/>
    <w:rsid w:val="008F63E7"/>
    <w:rsid w:val="009175EB"/>
    <w:rsid w:val="00962490"/>
    <w:rsid w:val="00A05EFC"/>
    <w:rsid w:val="00A27523"/>
    <w:rsid w:val="00A60920"/>
    <w:rsid w:val="00A873FD"/>
    <w:rsid w:val="00B47562"/>
    <w:rsid w:val="00B73CC9"/>
    <w:rsid w:val="00BC154A"/>
    <w:rsid w:val="00BF3E9E"/>
    <w:rsid w:val="00C45CE6"/>
    <w:rsid w:val="00C95248"/>
    <w:rsid w:val="00E018D3"/>
    <w:rsid w:val="00E26AC6"/>
    <w:rsid w:val="00F6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75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75E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75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7"/>
    <w:uiPriority w:val="34"/>
    <w:locked/>
    <w:rsid w:val="000863B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0863BF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Людмила</cp:lastModifiedBy>
  <cp:revision>2</cp:revision>
  <cp:lastPrinted>2023-05-29T07:07:00Z</cp:lastPrinted>
  <dcterms:created xsi:type="dcterms:W3CDTF">2023-06-20T07:17:00Z</dcterms:created>
  <dcterms:modified xsi:type="dcterms:W3CDTF">2023-06-20T07:17:00Z</dcterms:modified>
</cp:coreProperties>
</file>